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D57" w:rsidRPr="00442330" w:rsidRDefault="00054D57" w:rsidP="00054D57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«УТВЕРЖДАЮ»</w:t>
      </w:r>
    </w:p>
    <w:p w:rsidR="00054D57" w:rsidRPr="00442330" w:rsidRDefault="00054D57" w:rsidP="00054D57">
      <w:pPr>
        <w:ind w:right="-1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 xml:space="preserve">Первый заместитель директора – </w:t>
      </w:r>
    </w:p>
    <w:p w:rsidR="00054D57" w:rsidRPr="00442330" w:rsidRDefault="00054D57" w:rsidP="00054D57">
      <w:pPr>
        <w:ind w:right="-1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главный инженер</w:t>
      </w:r>
    </w:p>
    <w:p w:rsidR="00054D57" w:rsidRPr="00442330" w:rsidRDefault="00054D57" w:rsidP="00054D57">
      <w:pPr>
        <w:tabs>
          <w:tab w:val="right" w:pos="10207"/>
        </w:tabs>
        <w:ind w:right="-2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_______________________ /В.В. Плещев</w:t>
      </w:r>
    </w:p>
    <w:p w:rsidR="0085328D" w:rsidRPr="00442330" w:rsidRDefault="00054D57" w:rsidP="00054D57">
      <w:pPr>
        <w:ind w:left="705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«_</w:t>
      </w:r>
      <w:r w:rsidR="00751031" w:rsidRPr="00442330">
        <w:rPr>
          <w:sz w:val="24"/>
          <w:szCs w:val="24"/>
        </w:rPr>
        <w:t>______» ___________________ 2022</w:t>
      </w:r>
      <w:r w:rsidRPr="00442330">
        <w:rPr>
          <w:sz w:val="24"/>
          <w:szCs w:val="24"/>
        </w:rPr>
        <w:t xml:space="preserve"> г.</w:t>
      </w:r>
    </w:p>
    <w:p w:rsidR="00054D57" w:rsidRPr="00442330" w:rsidRDefault="00054D57" w:rsidP="00054D57">
      <w:pPr>
        <w:ind w:left="705"/>
        <w:jc w:val="right"/>
        <w:rPr>
          <w:b/>
          <w:sz w:val="24"/>
          <w:szCs w:val="24"/>
        </w:rPr>
      </w:pPr>
    </w:p>
    <w:p w:rsidR="00054D57" w:rsidRPr="00442330" w:rsidRDefault="00054D57" w:rsidP="0043578C">
      <w:pPr>
        <w:ind w:left="705"/>
        <w:jc w:val="center"/>
        <w:rPr>
          <w:b/>
          <w:sz w:val="24"/>
          <w:szCs w:val="24"/>
        </w:rPr>
      </w:pPr>
    </w:p>
    <w:p w:rsidR="009D68E1" w:rsidRPr="00442330" w:rsidRDefault="009D68E1" w:rsidP="0043578C">
      <w:pPr>
        <w:ind w:left="705"/>
        <w:jc w:val="center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ТЕХНИЧЕСКОЕ ЗАДАНИЕ</w:t>
      </w:r>
    </w:p>
    <w:p w:rsidR="009D68E1" w:rsidRPr="00442330" w:rsidRDefault="009D68E1" w:rsidP="0043578C">
      <w:pPr>
        <w:ind w:left="705"/>
        <w:jc w:val="center"/>
        <w:rPr>
          <w:sz w:val="24"/>
          <w:szCs w:val="24"/>
        </w:rPr>
      </w:pPr>
      <w:r w:rsidRPr="00442330">
        <w:rPr>
          <w:b/>
          <w:sz w:val="24"/>
          <w:szCs w:val="24"/>
        </w:rPr>
        <w:t xml:space="preserve">на </w:t>
      </w:r>
      <w:r w:rsidR="00E8072E" w:rsidRPr="00442330">
        <w:rPr>
          <w:b/>
          <w:sz w:val="24"/>
          <w:szCs w:val="24"/>
        </w:rPr>
        <w:t>закупку средств малой механизации</w:t>
      </w:r>
      <w:r w:rsidR="007943CD" w:rsidRPr="00442330">
        <w:rPr>
          <w:b/>
          <w:sz w:val="24"/>
          <w:szCs w:val="24"/>
        </w:rPr>
        <w:t>.</w:t>
      </w:r>
    </w:p>
    <w:p w:rsidR="009D68E1" w:rsidRPr="00442330" w:rsidRDefault="0043578C" w:rsidP="0043578C">
      <w:pPr>
        <w:jc w:val="center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  </w:t>
      </w:r>
      <w:r w:rsidR="009D68E1" w:rsidRPr="00442330">
        <w:rPr>
          <w:b/>
          <w:sz w:val="24"/>
          <w:szCs w:val="24"/>
        </w:rPr>
        <w:t>Лот 31</w:t>
      </w:r>
      <w:r w:rsidR="002E1B6F" w:rsidRPr="00442330">
        <w:rPr>
          <w:b/>
          <w:sz w:val="24"/>
          <w:szCs w:val="24"/>
        </w:rPr>
        <w:t>0</w:t>
      </w:r>
      <w:r w:rsidR="003F4B15" w:rsidRPr="00442330">
        <w:rPr>
          <w:b/>
          <w:sz w:val="24"/>
          <w:szCs w:val="24"/>
          <w:lang w:val="en-US"/>
        </w:rPr>
        <w:t>C</w:t>
      </w:r>
      <w:r w:rsidR="009D68E1" w:rsidRPr="00442330">
        <w:rPr>
          <w:b/>
          <w:sz w:val="24"/>
          <w:szCs w:val="24"/>
        </w:rPr>
        <w:t>.</w:t>
      </w:r>
    </w:p>
    <w:p w:rsidR="00054D57" w:rsidRPr="00442330" w:rsidRDefault="00054D57" w:rsidP="0043578C">
      <w:pPr>
        <w:jc w:val="center"/>
        <w:rPr>
          <w:color w:val="000000"/>
          <w:sz w:val="24"/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442330">
        <w:rPr>
          <w:b/>
          <w:sz w:val="24"/>
          <w:szCs w:val="24"/>
        </w:rPr>
        <w:t>Общ</w:t>
      </w:r>
      <w:r w:rsidR="00BB584A" w:rsidRPr="00442330">
        <w:rPr>
          <w:b/>
          <w:sz w:val="24"/>
          <w:szCs w:val="24"/>
        </w:rPr>
        <w:t>ая</w:t>
      </w:r>
      <w:r w:rsidRPr="00442330">
        <w:rPr>
          <w:b/>
          <w:sz w:val="24"/>
          <w:szCs w:val="24"/>
        </w:rPr>
        <w:t xml:space="preserve"> </w:t>
      </w:r>
      <w:r w:rsidR="00FB2893" w:rsidRPr="00442330">
        <w:rPr>
          <w:b/>
          <w:sz w:val="24"/>
          <w:szCs w:val="24"/>
        </w:rPr>
        <w:t>часть</w:t>
      </w:r>
    </w:p>
    <w:p w:rsidR="009D68E1" w:rsidRPr="00442330" w:rsidRDefault="00054D57" w:rsidP="00BD3282">
      <w:pPr>
        <w:tabs>
          <w:tab w:val="left" w:pos="709"/>
          <w:tab w:val="left" w:pos="1418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          </w:t>
      </w:r>
      <w:r w:rsidR="009D68E1" w:rsidRPr="00442330">
        <w:rPr>
          <w:sz w:val="24"/>
          <w:szCs w:val="24"/>
        </w:rPr>
        <w:t>ПАО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="009D68E1" w:rsidRPr="00442330">
        <w:rPr>
          <w:sz w:val="24"/>
          <w:szCs w:val="24"/>
        </w:rPr>
        <w:t xml:space="preserve"> Центр» - «Ярэнерго»</w:t>
      </w:r>
      <w:r w:rsidRPr="00442330">
        <w:rPr>
          <w:sz w:val="24"/>
          <w:szCs w:val="24"/>
        </w:rPr>
        <w:t xml:space="preserve"> (Покупатель)</w:t>
      </w:r>
      <w:r w:rsidR="009D68E1" w:rsidRPr="00442330">
        <w:rPr>
          <w:sz w:val="24"/>
          <w:szCs w:val="24"/>
        </w:rPr>
        <w:t xml:space="preserve"> </w:t>
      </w:r>
      <w:r w:rsidR="0043578C" w:rsidRPr="00442330">
        <w:rPr>
          <w:sz w:val="24"/>
          <w:szCs w:val="24"/>
        </w:rPr>
        <w:t>производит закупку</w:t>
      </w:r>
      <w:r w:rsidR="0043578C" w:rsidRPr="00442330">
        <w:rPr>
          <w:bCs/>
          <w:sz w:val="24"/>
          <w:szCs w:val="24"/>
        </w:rPr>
        <w:t xml:space="preserve"> </w:t>
      </w:r>
      <w:r w:rsidR="007943CD" w:rsidRPr="00442330">
        <w:rPr>
          <w:bCs/>
          <w:sz w:val="24"/>
          <w:szCs w:val="24"/>
        </w:rPr>
        <w:t>средств малой механизации для обеспечения потребности филиала ПАО «</w:t>
      </w:r>
      <w:proofErr w:type="spellStart"/>
      <w:r w:rsidR="007943CD" w:rsidRPr="00442330">
        <w:rPr>
          <w:bCs/>
          <w:sz w:val="24"/>
          <w:szCs w:val="24"/>
        </w:rPr>
        <w:t>Россети</w:t>
      </w:r>
      <w:proofErr w:type="spellEnd"/>
      <w:r w:rsidR="007943CD" w:rsidRPr="00442330">
        <w:rPr>
          <w:bCs/>
          <w:sz w:val="24"/>
          <w:szCs w:val="24"/>
        </w:rPr>
        <w:t xml:space="preserve"> Центр» - «Ярэнерго» в 2022г</w:t>
      </w:r>
      <w:r w:rsidR="004921D8" w:rsidRPr="00442330">
        <w:rPr>
          <w:sz w:val="24"/>
          <w:szCs w:val="24"/>
        </w:rPr>
        <w:t>.</w:t>
      </w:r>
      <w:r w:rsidR="009D68E1" w:rsidRPr="00442330">
        <w:rPr>
          <w:sz w:val="24"/>
          <w:szCs w:val="24"/>
        </w:rPr>
        <w:t xml:space="preserve"> </w:t>
      </w:r>
    </w:p>
    <w:p w:rsidR="001D0CD9" w:rsidRPr="00442330" w:rsidRDefault="001D0CD9" w:rsidP="00BD3282">
      <w:pPr>
        <w:pStyle w:val="a5"/>
        <w:ind w:left="700"/>
        <w:jc w:val="both"/>
        <w:rPr>
          <w:color w:val="000000" w:themeColor="text1"/>
          <w:sz w:val="24"/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Предмет конкурса</w:t>
      </w:r>
    </w:p>
    <w:p w:rsidR="00FD7D1F" w:rsidRPr="00442330" w:rsidRDefault="00FD7D1F" w:rsidP="00BD3282">
      <w:pPr>
        <w:ind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Поставщик обеспечивает поставку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</w:t>
      </w:r>
      <w:r w:rsidR="0027779A" w:rsidRPr="00442330">
        <w:rPr>
          <w:sz w:val="24"/>
          <w:szCs w:val="24"/>
        </w:rPr>
        <w:t>на склады получателей – филиал</w:t>
      </w:r>
      <w:r w:rsidR="00F13B68" w:rsidRPr="00442330">
        <w:rPr>
          <w:sz w:val="24"/>
          <w:szCs w:val="24"/>
        </w:rPr>
        <w:t>а</w:t>
      </w:r>
      <w:r w:rsidR="0027779A" w:rsidRPr="00442330">
        <w:rPr>
          <w:sz w:val="24"/>
          <w:szCs w:val="24"/>
        </w:rPr>
        <w:t xml:space="preserve"> </w:t>
      </w:r>
      <w:r w:rsidR="00F13B68" w:rsidRPr="00442330">
        <w:rPr>
          <w:sz w:val="24"/>
          <w:szCs w:val="24"/>
        </w:rPr>
        <w:t>П</w:t>
      </w:r>
      <w:r w:rsidR="00E80C30" w:rsidRPr="00442330">
        <w:rPr>
          <w:sz w:val="24"/>
          <w:szCs w:val="24"/>
        </w:rPr>
        <w:t>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="00E80C30" w:rsidRPr="00442330">
        <w:rPr>
          <w:sz w:val="24"/>
          <w:szCs w:val="24"/>
        </w:rPr>
        <w:t xml:space="preserve"> Центр»</w:t>
      </w:r>
      <w:r w:rsidR="007943CD" w:rsidRPr="00442330">
        <w:rPr>
          <w:sz w:val="24"/>
          <w:szCs w:val="24"/>
        </w:rPr>
        <w:t>-«Ярэнерго»</w:t>
      </w:r>
      <w:r w:rsidR="00E80C30" w:rsidRPr="00442330">
        <w:rPr>
          <w:sz w:val="24"/>
          <w:szCs w:val="24"/>
        </w:rPr>
        <w:t xml:space="preserve"> </w:t>
      </w:r>
      <w:r w:rsidR="007943CD" w:rsidRPr="00442330">
        <w:rPr>
          <w:sz w:val="24"/>
          <w:szCs w:val="24"/>
        </w:rPr>
        <w:t>в объемах и в сроки, установленные данным ТЗ:</w:t>
      </w:r>
    </w:p>
    <w:p w:rsidR="00711F96" w:rsidRPr="00442330" w:rsidRDefault="00711F96" w:rsidP="00BD3282">
      <w:pPr>
        <w:ind w:firstLine="700"/>
        <w:jc w:val="both"/>
        <w:rPr>
          <w:sz w:val="24"/>
          <w:szCs w:val="24"/>
        </w:rPr>
      </w:pPr>
    </w:p>
    <w:tbl>
      <w:tblPr>
        <w:tblStyle w:val="12"/>
        <w:tblW w:w="5000" w:type="pct"/>
        <w:jc w:val="center"/>
        <w:tblLook w:val="04A0" w:firstRow="1" w:lastRow="0" w:firstColumn="1" w:lastColumn="0" w:noHBand="0" w:noVBand="1"/>
      </w:tblPr>
      <w:tblGrid>
        <w:gridCol w:w="2099"/>
        <w:gridCol w:w="2455"/>
        <w:gridCol w:w="2540"/>
        <w:gridCol w:w="3043"/>
      </w:tblGrid>
      <w:tr w:rsidR="00505F7B" w:rsidRPr="00442330" w:rsidTr="007943CD">
        <w:trPr>
          <w:trHeight w:val="20"/>
          <w:jc w:val="center"/>
        </w:trPr>
        <w:tc>
          <w:tcPr>
            <w:tcW w:w="1035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Филиал</w:t>
            </w:r>
          </w:p>
        </w:tc>
        <w:tc>
          <w:tcPr>
            <w:tcW w:w="1211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253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01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Срок поставки</w:t>
            </w:r>
          </w:p>
        </w:tc>
      </w:tr>
      <w:tr w:rsidR="007943CD" w:rsidRPr="00442330" w:rsidTr="007943CD">
        <w:trPr>
          <w:trHeight w:val="537"/>
          <w:jc w:val="center"/>
        </w:trPr>
        <w:tc>
          <w:tcPr>
            <w:tcW w:w="1035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Ярэнерго</w:t>
            </w:r>
          </w:p>
        </w:tc>
        <w:tc>
          <w:tcPr>
            <w:tcW w:w="1211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Авто</w:t>
            </w:r>
          </w:p>
        </w:tc>
        <w:tc>
          <w:tcPr>
            <w:tcW w:w="1253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color w:val="000000"/>
                <w:sz w:val="24"/>
                <w:szCs w:val="24"/>
              </w:rPr>
            </w:pPr>
          </w:p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442330">
              <w:rPr>
                <w:color w:val="000000"/>
                <w:sz w:val="24"/>
                <w:szCs w:val="24"/>
              </w:rPr>
              <w:t>Ярославская площадка 150003, г. Ярославль, ул. Северная подстанция, 9</w:t>
            </w:r>
          </w:p>
          <w:p w:rsidR="007943CD" w:rsidRPr="00442330" w:rsidRDefault="007943CD" w:rsidP="00BD32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1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В течение 30 календарных дней с момента заключения договора</w:t>
            </w:r>
          </w:p>
        </w:tc>
      </w:tr>
    </w:tbl>
    <w:p w:rsidR="009046BA" w:rsidRPr="00442330" w:rsidRDefault="009046BA" w:rsidP="00BD3282">
      <w:pPr>
        <w:pStyle w:val="a5"/>
        <w:jc w:val="both"/>
        <w:rPr>
          <w:sz w:val="24"/>
          <w:szCs w:val="24"/>
        </w:rPr>
      </w:pPr>
    </w:p>
    <w:p w:rsidR="00205F02" w:rsidRPr="00442330" w:rsidRDefault="00205F02" w:rsidP="00BD3282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Основные технические требования к </w:t>
      </w:r>
      <w:r w:rsidR="006E7EE6" w:rsidRPr="00442330">
        <w:rPr>
          <w:b/>
          <w:sz w:val="24"/>
          <w:szCs w:val="24"/>
        </w:rPr>
        <w:t>продукции</w:t>
      </w:r>
    </w:p>
    <w:p w:rsidR="00CA2490" w:rsidRPr="00442330" w:rsidRDefault="00CA2490" w:rsidP="00BC5D62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Технические </w:t>
      </w:r>
      <w:r w:rsidR="000532BB">
        <w:rPr>
          <w:sz w:val="24"/>
          <w:szCs w:val="24"/>
        </w:rPr>
        <w:t xml:space="preserve">характеристики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должны соответствовать параметрам</w:t>
      </w:r>
      <w:r w:rsidR="00F76464">
        <w:rPr>
          <w:sz w:val="24"/>
          <w:szCs w:val="24"/>
        </w:rPr>
        <w:t>, указанных</w:t>
      </w:r>
      <w:r w:rsidRPr="00442330">
        <w:rPr>
          <w:sz w:val="24"/>
          <w:szCs w:val="24"/>
        </w:rPr>
        <w:t xml:space="preserve"> в</w:t>
      </w:r>
      <w:r w:rsidR="00F76464">
        <w:rPr>
          <w:sz w:val="24"/>
          <w:szCs w:val="24"/>
        </w:rPr>
        <w:t xml:space="preserve"> Приложени</w:t>
      </w:r>
      <w:r w:rsidR="000532BB">
        <w:rPr>
          <w:sz w:val="24"/>
          <w:szCs w:val="24"/>
        </w:rPr>
        <w:t xml:space="preserve">и </w:t>
      </w:r>
      <w:r w:rsidRPr="00442330">
        <w:rPr>
          <w:sz w:val="24"/>
          <w:szCs w:val="24"/>
        </w:rPr>
        <w:t xml:space="preserve">к ТЗ. </w:t>
      </w:r>
    </w:p>
    <w:p w:rsidR="0005536B" w:rsidRPr="00442330" w:rsidRDefault="0005536B" w:rsidP="00BD328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Общие требования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К поставке допускается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>, отвечающие следующим требованиям: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продукция должна быть новой, ранее не использованной;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для импортных производителей, а </w:t>
      </w:r>
      <w:r w:rsidR="00F76464" w:rsidRPr="00442330">
        <w:rPr>
          <w:sz w:val="24"/>
          <w:szCs w:val="24"/>
        </w:rPr>
        <w:t>также</w:t>
      </w:r>
      <w:r w:rsidRPr="00442330">
        <w:rPr>
          <w:sz w:val="24"/>
          <w:szCs w:val="24"/>
        </w:rPr>
        <w:t xml:space="preserve"> для отечественных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продукция должна соответствовать требованиям </w:t>
      </w:r>
      <w:r w:rsidRPr="00442330">
        <w:rPr>
          <w:color w:val="000000"/>
          <w:sz w:val="24"/>
          <w:szCs w:val="24"/>
        </w:rPr>
        <w:t>действующей редакции Положения ПАО «</w:t>
      </w:r>
      <w:proofErr w:type="spellStart"/>
      <w:r w:rsidRPr="00442330">
        <w:rPr>
          <w:color w:val="000000"/>
          <w:sz w:val="24"/>
          <w:szCs w:val="24"/>
        </w:rPr>
        <w:t>Россети</w:t>
      </w:r>
      <w:proofErr w:type="spellEnd"/>
      <w:r w:rsidRPr="00442330">
        <w:rPr>
          <w:color w:val="000000"/>
          <w:sz w:val="24"/>
          <w:szCs w:val="24"/>
        </w:rPr>
        <w:t>» «О единой технической политике в электросетевом комплексе»</w:t>
      </w:r>
      <w:r w:rsidRPr="00442330">
        <w:rPr>
          <w:sz w:val="24"/>
          <w:szCs w:val="24"/>
        </w:rPr>
        <w:t>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для нужд ПАО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Pr="00442330">
        <w:rPr>
          <w:sz w:val="24"/>
          <w:szCs w:val="24"/>
        </w:rPr>
        <w:t xml:space="preserve"> Центр» обязан предоставить </w:t>
      </w:r>
      <w:r w:rsidR="00F76464">
        <w:rPr>
          <w:sz w:val="24"/>
          <w:szCs w:val="24"/>
        </w:rPr>
        <w:t>на момент Поставки</w:t>
      </w:r>
      <w:r w:rsidRPr="0044233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Упаковка, транспортирование, условия и сроки хранения.</w:t>
      </w:r>
    </w:p>
    <w:p w:rsidR="00880C7A" w:rsidRPr="00442330" w:rsidRDefault="00880C7A" w:rsidP="00BD3282">
      <w:pPr>
        <w:tabs>
          <w:tab w:val="left" w:pos="0"/>
          <w:tab w:val="left" w:pos="851"/>
          <w:tab w:val="left" w:pos="1134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Упаковка, маркировка, временная </w:t>
      </w:r>
      <w:proofErr w:type="spellStart"/>
      <w:r w:rsidRPr="00442330">
        <w:rPr>
          <w:sz w:val="24"/>
          <w:szCs w:val="24"/>
        </w:rPr>
        <w:t>антикорозионная</w:t>
      </w:r>
      <w:proofErr w:type="spellEnd"/>
      <w:r w:rsidRPr="00442330">
        <w:rPr>
          <w:sz w:val="24"/>
          <w:szCs w:val="24"/>
        </w:rPr>
        <w:t xml:space="preserve"> защита, транспортирование, условия и сроки хранения должны соответствовать требованиям, указанным в технических </w:t>
      </w:r>
      <w:r w:rsidRPr="00442330">
        <w:rPr>
          <w:sz w:val="24"/>
          <w:szCs w:val="24"/>
        </w:rPr>
        <w:lastRenderedPageBreak/>
        <w:t>усл</w:t>
      </w:r>
      <w:r w:rsidR="00294354" w:rsidRPr="00442330">
        <w:rPr>
          <w:sz w:val="24"/>
          <w:szCs w:val="24"/>
        </w:rPr>
        <w:t xml:space="preserve">овиях изготовителя, ГОСТ 2991, </w:t>
      </w:r>
      <w:r w:rsidRPr="00442330">
        <w:rPr>
          <w:sz w:val="24"/>
          <w:szCs w:val="24"/>
        </w:rPr>
        <w:t>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0C7A" w:rsidRPr="00442330" w:rsidRDefault="00880C7A" w:rsidP="00BD3282">
      <w:pPr>
        <w:tabs>
          <w:tab w:val="left" w:pos="0"/>
          <w:tab w:val="left" w:pos="851"/>
          <w:tab w:val="left" w:pos="1134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Способ укладки и транспортировки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должен предотвратить </w:t>
      </w:r>
      <w:r w:rsidR="00F76464">
        <w:rPr>
          <w:sz w:val="24"/>
          <w:szCs w:val="24"/>
        </w:rPr>
        <w:t>их</w:t>
      </w:r>
      <w:r w:rsidRPr="00442330">
        <w:rPr>
          <w:sz w:val="24"/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80C7A" w:rsidRPr="00442330" w:rsidRDefault="00880C7A" w:rsidP="005A7FA9">
      <w:pPr>
        <w:pStyle w:val="BodyText21"/>
        <w:numPr>
          <w:ilvl w:val="1"/>
          <w:numId w:val="33"/>
        </w:numPr>
        <w:tabs>
          <w:tab w:val="left" w:pos="0"/>
          <w:tab w:val="left" w:pos="993"/>
        </w:tabs>
        <w:ind w:hanging="502"/>
        <w:rPr>
          <w:szCs w:val="24"/>
        </w:rPr>
      </w:pPr>
      <w:r w:rsidRPr="00442330">
        <w:rPr>
          <w:szCs w:val="24"/>
        </w:rPr>
        <w:t xml:space="preserve">Срок изготовления </w:t>
      </w:r>
      <w:r w:rsidR="00F76464" w:rsidRPr="00442330">
        <w:rPr>
          <w:bCs/>
          <w:szCs w:val="24"/>
        </w:rPr>
        <w:t>средств малой механизации</w:t>
      </w:r>
      <w:r w:rsidR="00F76464" w:rsidRPr="00442330">
        <w:rPr>
          <w:szCs w:val="24"/>
        </w:rPr>
        <w:t xml:space="preserve"> </w:t>
      </w:r>
      <w:r w:rsidRPr="00442330">
        <w:rPr>
          <w:szCs w:val="24"/>
        </w:rPr>
        <w:t xml:space="preserve">производителем должен быть </w:t>
      </w:r>
      <w:bookmarkStart w:id="0" w:name="_GoBack"/>
      <w:bookmarkEnd w:id="0"/>
      <w:r w:rsidR="005A7FA9" w:rsidRPr="005A7FA9">
        <w:rPr>
          <w:szCs w:val="24"/>
        </w:rPr>
        <w:t>не ранее 2021 года</w:t>
      </w:r>
      <w:r w:rsidRPr="00442330">
        <w:rPr>
          <w:szCs w:val="24"/>
        </w:rPr>
        <w:t>.</w:t>
      </w:r>
    </w:p>
    <w:p w:rsidR="005F29C6" w:rsidRPr="00442330" w:rsidRDefault="005F29C6" w:rsidP="00BD3282">
      <w:pPr>
        <w:pStyle w:val="BodyText21"/>
        <w:numPr>
          <w:ilvl w:val="1"/>
          <w:numId w:val="3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442330">
        <w:rPr>
          <w:szCs w:val="24"/>
        </w:rPr>
        <w:t>Комплектация бензопилы: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бензопила;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шина аналогичного производителя: 2 шт. (длина шины - 35см, шаг цепи - 3/8", ширина паза - 1,3, количество звеньев – 50);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цепь аналогичного производителя: 8 шт. (длина цепи - 14", шаг цепи - 3/8", ширина паза - 1,3, количество звеньев – 50); 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свеча зажигания аналогичного производителя: 2 шт. (общая длина – 52 мм, шестигранник под ключ – 19 мм, резьба – М14, длина резьбы – 9,5 мм);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масло для двухтактных двигателей аналогичного производителя: 2 шт. (объем – 1 л);</w:t>
      </w:r>
    </w:p>
    <w:p w:rsidR="00442330" w:rsidRPr="00442330" w:rsidRDefault="00442330" w:rsidP="00442330">
      <w:pPr>
        <w:pStyle w:val="BodyText21"/>
        <w:numPr>
          <w:ilvl w:val="1"/>
          <w:numId w:val="3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442330">
        <w:rPr>
          <w:szCs w:val="24"/>
        </w:rPr>
        <w:t xml:space="preserve">Комплектация </w:t>
      </w:r>
      <w:proofErr w:type="spellStart"/>
      <w:r w:rsidRPr="00442330">
        <w:rPr>
          <w:szCs w:val="24"/>
        </w:rPr>
        <w:t>бензобура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мотобура</w:t>
      </w:r>
      <w:proofErr w:type="spellEnd"/>
      <w:r w:rsidRPr="00442330">
        <w:rPr>
          <w:szCs w:val="24"/>
        </w:rPr>
        <w:t>: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</w:t>
      </w:r>
      <w:proofErr w:type="spellStart"/>
      <w:r w:rsidRPr="00442330">
        <w:rPr>
          <w:szCs w:val="24"/>
        </w:rPr>
        <w:t>бензобур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</w:t>
      </w:r>
      <w:proofErr w:type="spellEnd"/>
      <w:r w:rsidRPr="00442330">
        <w:rPr>
          <w:szCs w:val="24"/>
        </w:rPr>
        <w:t>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шнек для </w:t>
      </w:r>
      <w:proofErr w:type="spellStart"/>
      <w:r w:rsidRPr="00442330">
        <w:rPr>
          <w:szCs w:val="24"/>
        </w:rPr>
        <w:t>бензобура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мотобура</w:t>
      </w:r>
      <w:proofErr w:type="spellEnd"/>
      <w:r w:rsidRPr="00442330">
        <w:rPr>
          <w:szCs w:val="24"/>
        </w:rPr>
        <w:t xml:space="preserve"> </w:t>
      </w:r>
      <w:r w:rsidR="000A4944">
        <w:rPr>
          <w:szCs w:val="24"/>
        </w:rPr>
        <w:t xml:space="preserve">аналогичного производителя </w:t>
      </w:r>
      <w:r w:rsidRPr="00442330">
        <w:rPr>
          <w:szCs w:val="24"/>
        </w:rPr>
        <w:t>(диаметр не менее 400мм);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адаптер пружинный</w:t>
      </w:r>
      <w:r w:rsidR="000A4944">
        <w:rPr>
          <w:szCs w:val="24"/>
        </w:rPr>
        <w:t xml:space="preserve"> аналогичного производителя</w:t>
      </w:r>
      <w:r w:rsidRPr="00442330">
        <w:rPr>
          <w:szCs w:val="24"/>
        </w:rPr>
        <w:t>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удлинитель шнека </w:t>
      </w:r>
      <w:r w:rsidR="000A4944">
        <w:rPr>
          <w:szCs w:val="24"/>
        </w:rPr>
        <w:t xml:space="preserve">аналогичного производителя </w:t>
      </w:r>
      <w:r w:rsidRPr="00442330">
        <w:rPr>
          <w:szCs w:val="24"/>
        </w:rPr>
        <w:t>(в количестве необходимом для бурения на глубину не менее 3000мм).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набор ключей для обслуживания</w:t>
      </w:r>
      <w:r w:rsidR="000A4944">
        <w:rPr>
          <w:szCs w:val="24"/>
        </w:rPr>
        <w:t xml:space="preserve"> аналогичного производителя.</w:t>
      </w:r>
    </w:p>
    <w:p w:rsidR="005F29C6" w:rsidRPr="00442330" w:rsidRDefault="005F29C6" w:rsidP="005F29C6">
      <w:pPr>
        <w:pStyle w:val="BodyText21"/>
        <w:tabs>
          <w:tab w:val="left" w:pos="0"/>
          <w:tab w:val="left" w:pos="1134"/>
        </w:tabs>
        <w:ind w:left="709" w:firstLine="0"/>
        <w:rPr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Гарантийные обязательства</w:t>
      </w:r>
    </w:p>
    <w:p w:rsidR="00711F96" w:rsidRPr="00442330" w:rsidRDefault="00880C7A" w:rsidP="00BD3282">
      <w:pPr>
        <w:tabs>
          <w:tab w:val="left" w:pos="709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>Гарантия на поставляем</w:t>
      </w:r>
      <w:r w:rsidR="00F76464">
        <w:rPr>
          <w:sz w:val="24"/>
          <w:szCs w:val="24"/>
        </w:rPr>
        <w:t>ые</w:t>
      </w:r>
      <w:r w:rsidRPr="00442330">
        <w:rPr>
          <w:sz w:val="24"/>
          <w:szCs w:val="24"/>
        </w:rPr>
        <w:t xml:space="preserve">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ввода в эксплуатацию.</w:t>
      </w:r>
      <w:r w:rsidR="007943CD" w:rsidRPr="00442330">
        <w:rPr>
          <w:sz w:val="24"/>
          <w:szCs w:val="24"/>
        </w:rPr>
        <w:t xml:space="preserve"> Поставщик должен за свой счет </w:t>
      </w:r>
      <w:r w:rsidRPr="00442330">
        <w:rPr>
          <w:sz w:val="24"/>
          <w:szCs w:val="24"/>
        </w:rPr>
        <w:t>и сроки, согласованные с Покупателем, устранять любые дефекты, выявленные в период гарантийного срока. В случае выявления повреждений,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943CD" w:rsidRPr="00442330" w:rsidRDefault="007943CD" w:rsidP="00BD3282">
      <w:pPr>
        <w:tabs>
          <w:tab w:val="left" w:pos="709"/>
        </w:tabs>
        <w:jc w:val="both"/>
        <w:rPr>
          <w:sz w:val="24"/>
          <w:szCs w:val="24"/>
        </w:rPr>
      </w:pPr>
    </w:p>
    <w:p w:rsidR="00711F96" w:rsidRPr="00442330" w:rsidRDefault="00711F96" w:rsidP="00BD3282">
      <w:pPr>
        <w:pStyle w:val="a5"/>
        <w:tabs>
          <w:tab w:val="left" w:pos="993"/>
        </w:tabs>
        <w:suppressAutoHyphens/>
        <w:autoSpaceDN w:val="0"/>
        <w:ind w:left="709"/>
        <w:contextualSpacing w:val="0"/>
        <w:jc w:val="both"/>
        <w:textAlignment w:val="baseline"/>
        <w:rPr>
          <w:sz w:val="24"/>
          <w:szCs w:val="24"/>
        </w:rPr>
      </w:pPr>
      <w:r w:rsidRPr="00442330">
        <w:rPr>
          <w:b/>
          <w:sz w:val="24"/>
          <w:szCs w:val="24"/>
        </w:rPr>
        <w:t>6.</w:t>
      </w:r>
      <w:r w:rsidRPr="00442330">
        <w:rPr>
          <w:sz w:val="24"/>
          <w:szCs w:val="24"/>
        </w:rPr>
        <w:t xml:space="preserve"> </w:t>
      </w:r>
      <w:r w:rsidRPr="00442330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F627B4" w:rsidRPr="00442330" w:rsidRDefault="007943CD" w:rsidP="00BD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Поставляемые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 xml:space="preserve"> должны сохранять эксплуатационные характеристики в течении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к изделию.</w:t>
      </w:r>
    </w:p>
    <w:p w:rsidR="007943CD" w:rsidRPr="00442330" w:rsidRDefault="007943CD" w:rsidP="00BD3282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777438" w:rsidRPr="00442330" w:rsidRDefault="00442330" w:rsidP="00442330">
      <w:pPr>
        <w:pStyle w:val="a5"/>
        <w:numPr>
          <w:ilvl w:val="0"/>
          <w:numId w:val="34"/>
        </w:numPr>
        <w:tabs>
          <w:tab w:val="clear" w:pos="1947"/>
          <w:tab w:val="left" w:pos="709"/>
          <w:tab w:val="num" w:pos="1134"/>
        </w:tabs>
        <w:jc w:val="both"/>
        <w:rPr>
          <w:b/>
          <w:bCs/>
          <w:sz w:val="24"/>
          <w:szCs w:val="24"/>
        </w:rPr>
      </w:pPr>
      <w:r w:rsidRPr="0044233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442330" w:rsidRPr="00442330" w:rsidRDefault="00442330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Маркировка продукции, содержание и способ ее нанесения указывается в стандартах, нормах или технических условиях на требуемый тип продукции.</w:t>
      </w:r>
    </w:p>
    <w:p w:rsidR="00711F96" w:rsidRPr="00442330" w:rsidRDefault="00711F96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По всем видам оборудования Поставщик должен предоставить полный комплект</w:t>
      </w:r>
      <w:r w:rsidR="007943CD" w:rsidRPr="00442330">
        <w:rPr>
          <w:sz w:val="24"/>
          <w:szCs w:val="24"/>
        </w:rPr>
        <w:t xml:space="preserve"> технической и эксплуатационной </w:t>
      </w:r>
      <w:r w:rsidRPr="00442330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77438" w:rsidRPr="00442330" w:rsidRDefault="00777438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Предоставляемая Поставщиком техническая и экс</w:t>
      </w:r>
      <w:r w:rsidR="007A031D" w:rsidRPr="00442330">
        <w:rPr>
          <w:sz w:val="24"/>
          <w:szCs w:val="24"/>
        </w:rPr>
        <w:t xml:space="preserve">плуатационная документация для </w:t>
      </w:r>
      <w:r w:rsidRPr="00442330">
        <w:rPr>
          <w:sz w:val="24"/>
          <w:szCs w:val="24"/>
        </w:rPr>
        <w:t xml:space="preserve">комплекта </w:t>
      </w:r>
      <w:r w:rsidR="00390FD0" w:rsidRPr="00442330">
        <w:rPr>
          <w:sz w:val="24"/>
          <w:szCs w:val="24"/>
        </w:rPr>
        <w:t>инструмента</w:t>
      </w:r>
      <w:r w:rsidR="004620C3" w:rsidRPr="00442330">
        <w:rPr>
          <w:sz w:val="24"/>
          <w:szCs w:val="24"/>
        </w:rPr>
        <w:t xml:space="preserve"> должна включать</w:t>
      </w:r>
      <w:r w:rsidRPr="00442330">
        <w:rPr>
          <w:sz w:val="24"/>
          <w:szCs w:val="24"/>
        </w:rPr>
        <w:t>:</w:t>
      </w:r>
    </w:p>
    <w:p w:rsidR="00777438" w:rsidRPr="00442330" w:rsidRDefault="00777438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паспорт;</w:t>
      </w:r>
    </w:p>
    <w:p w:rsidR="005760E4" w:rsidRPr="00442330" w:rsidRDefault="005760E4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руководство по эксплуатации;</w:t>
      </w:r>
    </w:p>
    <w:p w:rsidR="005760E4" w:rsidRPr="00442330" w:rsidRDefault="005760E4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гарантийный талон</w:t>
      </w:r>
      <w:r w:rsidR="007943CD" w:rsidRPr="00442330">
        <w:rPr>
          <w:color w:val="000000" w:themeColor="text1"/>
          <w:sz w:val="24"/>
          <w:szCs w:val="24"/>
        </w:rPr>
        <w:t>;</w:t>
      </w:r>
    </w:p>
    <w:p w:rsidR="007943CD" w:rsidRPr="00442330" w:rsidRDefault="007943CD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lastRenderedPageBreak/>
        <w:t>Сертификат (в случае обязательной сертификации товара).</w:t>
      </w:r>
    </w:p>
    <w:p w:rsidR="007943CD" w:rsidRPr="00442330" w:rsidRDefault="007943CD" w:rsidP="00BD3282">
      <w:pPr>
        <w:ind w:firstLine="709"/>
        <w:jc w:val="both"/>
        <w:rPr>
          <w:sz w:val="24"/>
          <w:szCs w:val="24"/>
        </w:rPr>
      </w:pPr>
    </w:p>
    <w:p w:rsidR="00205F02" w:rsidRPr="00442330" w:rsidRDefault="00BD3282" w:rsidP="00BD3282">
      <w:pPr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</w:t>
      </w:r>
      <w:r w:rsidR="00F76464">
        <w:rPr>
          <w:b/>
          <w:sz w:val="24"/>
          <w:szCs w:val="24"/>
        </w:rPr>
        <w:t>8</w:t>
      </w:r>
      <w:r w:rsidRPr="00442330">
        <w:rPr>
          <w:b/>
          <w:sz w:val="24"/>
          <w:szCs w:val="24"/>
        </w:rPr>
        <w:t xml:space="preserve">. </w:t>
      </w:r>
      <w:r w:rsidR="00205F02" w:rsidRPr="00442330">
        <w:rPr>
          <w:b/>
          <w:sz w:val="24"/>
          <w:szCs w:val="24"/>
        </w:rPr>
        <w:t xml:space="preserve">Правила приемки </w:t>
      </w:r>
      <w:r w:rsidR="00390FD0" w:rsidRPr="00442330">
        <w:rPr>
          <w:b/>
          <w:sz w:val="24"/>
          <w:szCs w:val="24"/>
        </w:rPr>
        <w:t>продукции</w:t>
      </w:r>
      <w:r w:rsidR="00205F02" w:rsidRPr="00442330">
        <w:rPr>
          <w:b/>
          <w:sz w:val="24"/>
          <w:szCs w:val="24"/>
        </w:rPr>
        <w:t>.</w:t>
      </w:r>
    </w:p>
    <w:p w:rsidR="00205F02" w:rsidRPr="00442330" w:rsidRDefault="00205F02" w:rsidP="00BD3282">
      <w:pPr>
        <w:pStyle w:val="BodyText21"/>
        <w:ind w:firstLine="700"/>
        <w:rPr>
          <w:szCs w:val="24"/>
        </w:rPr>
      </w:pPr>
      <w:r w:rsidRPr="00442330">
        <w:rPr>
          <w:szCs w:val="24"/>
        </w:rPr>
        <w:t>Вс</w:t>
      </w:r>
      <w:r w:rsidR="00390FD0" w:rsidRPr="00442330">
        <w:rPr>
          <w:szCs w:val="24"/>
        </w:rPr>
        <w:t>я</w:t>
      </w:r>
      <w:r w:rsidRPr="00442330">
        <w:rPr>
          <w:szCs w:val="24"/>
        </w:rPr>
        <w:t xml:space="preserve"> поставляем</w:t>
      </w:r>
      <w:r w:rsidR="00390FD0" w:rsidRPr="00442330">
        <w:rPr>
          <w:szCs w:val="24"/>
        </w:rPr>
        <w:t>ая</w:t>
      </w:r>
      <w:r w:rsidRPr="00442330">
        <w:rPr>
          <w:szCs w:val="24"/>
        </w:rPr>
        <w:t xml:space="preserve"> </w:t>
      </w:r>
      <w:r w:rsidR="00390FD0" w:rsidRPr="00442330">
        <w:rPr>
          <w:szCs w:val="24"/>
        </w:rPr>
        <w:t>продукция</w:t>
      </w:r>
      <w:r w:rsidRPr="00442330">
        <w:rPr>
          <w:szCs w:val="24"/>
        </w:rPr>
        <w:t xml:space="preserve"> проходит входной контроль, осуществляемый представителями филиал</w:t>
      </w:r>
      <w:r w:rsidR="007B55AD" w:rsidRPr="00442330">
        <w:rPr>
          <w:szCs w:val="24"/>
        </w:rPr>
        <w:t>ов</w:t>
      </w:r>
      <w:r w:rsidRPr="00442330">
        <w:rPr>
          <w:szCs w:val="24"/>
        </w:rPr>
        <w:t xml:space="preserve"> </w:t>
      </w:r>
      <w:r w:rsidR="00C46F6C" w:rsidRPr="00442330">
        <w:rPr>
          <w:szCs w:val="24"/>
        </w:rPr>
        <w:t>П</w:t>
      </w:r>
      <w:r w:rsidRPr="00442330">
        <w:rPr>
          <w:szCs w:val="24"/>
        </w:rPr>
        <w:t>АО «</w:t>
      </w:r>
      <w:proofErr w:type="spellStart"/>
      <w:r w:rsidR="00751031" w:rsidRPr="00442330">
        <w:rPr>
          <w:szCs w:val="24"/>
        </w:rPr>
        <w:t>Россети</w:t>
      </w:r>
      <w:proofErr w:type="spellEnd"/>
      <w:r w:rsidRPr="00442330">
        <w:rPr>
          <w:szCs w:val="24"/>
        </w:rPr>
        <w:t xml:space="preserve"> Центр» и ответственными представителями Поставщика при получении </w:t>
      </w:r>
      <w:r w:rsidR="00390FD0" w:rsidRPr="00442330">
        <w:rPr>
          <w:szCs w:val="24"/>
        </w:rPr>
        <w:t>продукции</w:t>
      </w:r>
      <w:r w:rsidRPr="00442330">
        <w:rPr>
          <w:szCs w:val="24"/>
        </w:rPr>
        <w:t xml:space="preserve"> на склад.</w:t>
      </w:r>
    </w:p>
    <w:p w:rsidR="00AB6B6B" w:rsidRPr="00442330" w:rsidRDefault="00205F02" w:rsidP="00BD3282">
      <w:pPr>
        <w:ind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43CD" w:rsidRPr="00442330" w:rsidRDefault="007943CD" w:rsidP="00BD3282">
      <w:pPr>
        <w:ind w:firstLine="700"/>
        <w:jc w:val="both"/>
        <w:rPr>
          <w:sz w:val="24"/>
          <w:szCs w:val="24"/>
        </w:rPr>
      </w:pPr>
    </w:p>
    <w:p w:rsidR="000742FA" w:rsidRPr="00442330" w:rsidRDefault="00BD3282" w:rsidP="00BD3282">
      <w:pPr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</w:t>
      </w:r>
      <w:r w:rsidR="00F76464">
        <w:rPr>
          <w:b/>
          <w:sz w:val="24"/>
          <w:szCs w:val="24"/>
        </w:rPr>
        <w:t>9</w:t>
      </w:r>
      <w:r w:rsidRPr="00442330">
        <w:rPr>
          <w:b/>
          <w:sz w:val="24"/>
          <w:szCs w:val="24"/>
        </w:rPr>
        <w:t xml:space="preserve">. </w:t>
      </w:r>
      <w:r w:rsidR="000742FA" w:rsidRPr="00442330">
        <w:rPr>
          <w:b/>
          <w:sz w:val="24"/>
          <w:szCs w:val="24"/>
        </w:rPr>
        <w:t xml:space="preserve">Стоимость продукции. </w:t>
      </w:r>
    </w:p>
    <w:p w:rsidR="00205F02" w:rsidRPr="00442330" w:rsidRDefault="007943CD" w:rsidP="00BD3282">
      <w:pPr>
        <w:pStyle w:val="a5"/>
        <w:ind w:left="0"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273846" w:rsidRPr="00442330" w:rsidRDefault="00273846" w:rsidP="002A7AB4">
      <w:pPr>
        <w:spacing w:line="276" w:lineRule="auto"/>
        <w:jc w:val="both"/>
        <w:rPr>
          <w:sz w:val="24"/>
          <w:szCs w:val="24"/>
        </w:rPr>
      </w:pPr>
    </w:p>
    <w:p w:rsidR="00BD3282" w:rsidRPr="00442330" w:rsidRDefault="00BD3282" w:rsidP="002A7AB4">
      <w:pPr>
        <w:spacing w:line="276" w:lineRule="auto"/>
        <w:jc w:val="both"/>
        <w:rPr>
          <w:sz w:val="24"/>
          <w:szCs w:val="24"/>
        </w:rPr>
      </w:pPr>
    </w:p>
    <w:p w:rsidR="00E868D7" w:rsidRPr="00442330" w:rsidRDefault="00F76464" w:rsidP="00E868D7">
      <w:pPr>
        <w:pStyle w:val="a6"/>
        <w:spacing w:after="0" w:line="276" w:lineRule="auto"/>
        <w:ind w:left="0"/>
        <w:jc w:val="both"/>
      </w:pPr>
      <w:r>
        <w:t>Заместитель н</w:t>
      </w:r>
      <w:r w:rsidR="00BD3282" w:rsidRPr="00442330">
        <w:t>ачальник</w:t>
      </w:r>
      <w:r>
        <w:t>а</w:t>
      </w:r>
      <w:r w:rsidR="00E868D7" w:rsidRPr="00442330">
        <w:t xml:space="preserve"> управления </w:t>
      </w:r>
    </w:p>
    <w:p w:rsidR="00E868D7" w:rsidRPr="00442330" w:rsidRDefault="00E868D7" w:rsidP="00E868D7">
      <w:pPr>
        <w:pStyle w:val="a6"/>
        <w:spacing w:after="0" w:line="276" w:lineRule="auto"/>
        <w:ind w:left="0"/>
        <w:jc w:val="both"/>
      </w:pPr>
      <w:r w:rsidRPr="00442330">
        <w:t xml:space="preserve">распределительных сетей                                                                                   </w:t>
      </w:r>
      <w:r w:rsidR="00F76464">
        <w:t>Кузнецов А.В.</w:t>
      </w:r>
    </w:p>
    <w:p w:rsidR="00E868D7" w:rsidRPr="00442330" w:rsidRDefault="00E868D7" w:rsidP="00E868D7">
      <w:pPr>
        <w:pStyle w:val="a6"/>
        <w:spacing w:after="0" w:line="276" w:lineRule="auto"/>
        <w:ind w:left="0"/>
        <w:jc w:val="both"/>
      </w:pPr>
    </w:p>
    <w:p w:rsidR="005760E4" w:rsidRPr="00442330" w:rsidRDefault="005760E4" w:rsidP="00273846">
      <w:pPr>
        <w:spacing w:line="20" w:lineRule="atLeast"/>
        <w:jc w:val="both"/>
        <w:rPr>
          <w:sz w:val="24"/>
          <w:szCs w:val="24"/>
        </w:rPr>
      </w:pPr>
    </w:p>
    <w:p w:rsidR="00E868D7" w:rsidRPr="00442330" w:rsidRDefault="00E868D7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442330" w:rsidRPr="00442330" w:rsidRDefault="00442330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Pr="00442330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BD3282">
      <w:pPr>
        <w:rPr>
          <w:sz w:val="16"/>
          <w:szCs w:val="16"/>
        </w:rPr>
      </w:pPr>
      <w:r w:rsidRPr="00442330">
        <w:rPr>
          <w:sz w:val="16"/>
          <w:szCs w:val="16"/>
        </w:rPr>
        <w:t xml:space="preserve">Исп. </w:t>
      </w:r>
      <w:r w:rsidR="00F76464">
        <w:rPr>
          <w:sz w:val="16"/>
          <w:szCs w:val="16"/>
        </w:rPr>
        <w:t>Грибов А.С.</w:t>
      </w:r>
    </w:p>
    <w:p w:rsidR="00BD14D4" w:rsidRPr="00442330" w:rsidRDefault="00BD14D4" w:rsidP="007943CD">
      <w:pPr>
        <w:rPr>
          <w:sz w:val="16"/>
          <w:szCs w:val="16"/>
        </w:rPr>
      </w:pPr>
    </w:p>
    <w:sectPr w:rsidR="00BD14D4" w:rsidRPr="00442330" w:rsidSect="004921D8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1C"/>
    <w:multiLevelType w:val="hybridMultilevel"/>
    <w:tmpl w:val="BB54F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255ED"/>
    <w:multiLevelType w:val="hybridMultilevel"/>
    <w:tmpl w:val="59F47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4A60A5"/>
    <w:multiLevelType w:val="multilevel"/>
    <w:tmpl w:val="31E80E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9521FC5"/>
    <w:multiLevelType w:val="multilevel"/>
    <w:tmpl w:val="08526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1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2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62A80342"/>
    <w:multiLevelType w:val="hybridMultilevel"/>
    <w:tmpl w:val="6ACA4F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FC7AA0"/>
    <w:multiLevelType w:val="multilevel"/>
    <w:tmpl w:val="93F6C5C6"/>
    <w:lvl w:ilvl="0">
      <w:start w:val="7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29" w15:restartNumberingAfterBreak="0">
    <w:nsid w:val="6E580874"/>
    <w:multiLevelType w:val="multilevel"/>
    <w:tmpl w:val="E11461B8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3812B8"/>
    <w:multiLevelType w:val="hybridMultilevel"/>
    <w:tmpl w:val="7D6E8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26"/>
  </w:num>
  <w:num w:numId="5">
    <w:abstractNumId w:val="22"/>
  </w:num>
  <w:num w:numId="6">
    <w:abstractNumId w:val="19"/>
  </w:num>
  <w:num w:numId="7">
    <w:abstractNumId w:val="27"/>
  </w:num>
  <w:num w:numId="8">
    <w:abstractNumId w:val="11"/>
  </w:num>
  <w:num w:numId="9">
    <w:abstractNumId w:val="31"/>
  </w:num>
  <w:num w:numId="10">
    <w:abstractNumId w:val="17"/>
  </w:num>
  <w:num w:numId="11">
    <w:abstractNumId w:val="20"/>
  </w:num>
  <w:num w:numId="12">
    <w:abstractNumId w:val="14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 w:numId="18">
    <w:abstractNumId w:val="25"/>
  </w:num>
  <w:num w:numId="19">
    <w:abstractNumId w:val="9"/>
  </w:num>
  <w:num w:numId="20">
    <w:abstractNumId w:val="6"/>
  </w:num>
  <w:num w:numId="21">
    <w:abstractNumId w:val="3"/>
  </w:num>
  <w:num w:numId="22">
    <w:abstractNumId w:val="4"/>
  </w:num>
  <w:num w:numId="23">
    <w:abstractNumId w:val="30"/>
  </w:num>
  <w:num w:numId="24">
    <w:abstractNumId w:val="18"/>
  </w:num>
  <w:num w:numId="25">
    <w:abstractNumId w:val="5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32"/>
  </w:num>
  <w:num w:numId="29">
    <w:abstractNumId w:val="23"/>
  </w:num>
  <w:num w:numId="30">
    <w:abstractNumId w:val="0"/>
  </w:num>
  <w:num w:numId="31">
    <w:abstractNumId w:val="7"/>
  </w:num>
  <w:num w:numId="32">
    <w:abstractNumId w:val="29"/>
  </w:num>
  <w:num w:numId="33">
    <w:abstractNumId w:val="8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77"/>
    <w:rsid w:val="00006966"/>
    <w:rsid w:val="00024883"/>
    <w:rsid w:val="000267C2"/>
    <w:rsid w:val="00026B9F"/>
    <w:rsid w:val="000321A5"/>
    <w:rsid w:val="00037C51"/>
    <w:rsid w:val="0004113E"/>
    <w:rsid w:val="000532BB"/>
    <w:rsid w:val="000536EE"/>
    <w:rsid w:val="00054D57"/>
    <w:rsid w:val="0005536B"/>
    <w:rsid w:val="00055ED8"/>
    <w:rsid w:val="00056081"/>
    <w:rsid w:val="000645A5"/>
    <w:rsid w:val="000661C6"/>
    <w:rsid w:val="00071DB5"/>
    <w:rsid w:val="000742FA"/>
    <w:rsid w:val="00074D87"/>
    <w:rsid w:val="00085287"/>
    <w:rsid w:val="0008619D"/>
    <w:rsid w:val="0008627E"/>
    <w:rsid w:val="000A4944"/>
    <w:rsid w:val="000A4E30"/>
    <w:rsid w:val="000A6E67"/>
    <w:rsid w:val="000B04E3"/>
    <w:rsid w:val="000B0802"/>
    <w:rsid w:val="000B1D31"/>
    <w:rsid w:val="000B5AE2"/>
    <w:rsid w:val="000B5B41"/>
    <w:rsid w:val="000C38AF"/>
    <w:rsid w:val="000C5A77"/>
    <w:rsid w:val="000D1986"/>
    <w:rsid w:val="000E4EA0"/>
    <w:rsid w:val="000E64E7"/>
    <w:rsid w:val="000E77F1"/>
    <w:rsid w:val="000F1D23"/>
    <w:rsid w:val="000F6C68"/>
    <w:rsid w:val="00100450"/>
    <w:rsid w:val="00104BDA"/>
    <w:rsid w:val="00110230"/>
    <w:rsid w:val="00110F7A"/>
    <w:rsid w:val="00121D60"/>
    <w:rsid w:val="00130B2B"/>
    <w:rsid w:val="00131EA7"/>
    <w:rsid w:val="001423AC"/>
    <w:rsid w:val="00144677"/>
    <w:rsid w:val="001502EC"/>
    <w:rsid w:val="00150B88"/>
    <w:rsid w:val="0015221C"/>
    <w:rsid w:val="0015267F"/>
    <w:rsid w:val="0015414B"/>
    <w:rsid w:val="00162437"/>
    <w:rsid w:val="00163098"/>
    <w:rsid w:val="00163B77"/>
    <w:rsid w:val="00164AEF"/>
    <w:rsid w:val="00164D8A"/>
    <w:rsid w:val="00182741"/>
    <w:rsid w:val="0018610E"/>
    <w:rsid w:val="00187347"/>
    <w:rsid w:val="00192B2E"/>
    <w:rsid w:val="001944B5"/>
    <w:rsid w:val="00197C66"/>
    <w:rsid w:val="001A3144"/>
    <w:rsid w:val="001A489E"/>
    <w:rsid w:val="001B15A4"/>
    <w:rsid w:val="001C516D"/>
    <w:rsid w:val="001C73E2"/>
    <w:rsid w:val="001D0CD9"/>
    <w:rsid w:val="001D1604"/>
    <w:rsid w:val="001D2427"/>
    <w:rsid w:val="001E22C1"/>
    <w:rsid w:val="001E5F4D"/>
    <w:rsid w:val="001F4199"/>
    <w:rsid w:val="001F6A12"/>
    <w:rsid w:val="00205F02"/>
    <w:rsid w:val="00210D83"/>
    <w:rsid w:val="00211D4B"/>
    <w:rsid w:val="00214F8E"/>
    <w:rsid w:val="002176F8"/>
    <w:rsid w:val="00223B07"/>
    <w:rsid w:val="00224F22"/>
    <w:rsid w:val="002434E6"/>
    <w:rsid w:val="00244DAB"/>
    <w:rsid w:val="00247422"/>
    <w:rsid w:val="00251554"/>
    <w:rsid w:val="00264A97"/>
    <w:rsid w:val="002666BA"/>
    <w:rsid w:val="002732E2"/>
    <w:rsid w:val="00273846"/>
    <w:rsid w:val="00274160"/>
    <w:rsid w:val="00274860"/>
    <w:rsid w:val="0027779A"/>
    <w:rsid w:val="002826EE"/>
    <w:rsid w:val="00282898"/>
    <w:rsid w:val="00283ECB"/>
    <w:rsid w:val="00284BE8"/>
    <w:rsid w:val="002866A9"/>
    <w:rsid w:val="00291AE6"/>
    <w:rsid w:val="00294354"/>
    <w:rsid w:val="002A7AB4"/>
    <w:rsid w:val="002B160A"/>
    <w:rsid w:val="002B4D40"/>
    <w:rsid w:val="002B5D4D"/>
    <w:rsid w:val="002C09F6"/>
    <w:rsid w:val="002C109F"/>
    <w:rsid w:val="002C6708"/>
    <w:rsid w:val="002D005D"/>
    <w:rsid w:val="002D209C"/>
    <w:rsid w:val="002E0872"/>
    <w:rsid w:val="002E1B6F"/>
    <w:rsid w:val="002F34AF"/>
    <w:rsid w:val="002F3D92"/>
    <w:rsid w:val="002F3F4B"/>
    <w:rsid w:val="002F479E"/>
    <w:rsid w:val="002F7A61"/>
    <w:rsid w:val="00301DAB"/>
    <w:rsid w:val="00302B5B"/>
    <w:rsid w:val="00303823"/>
    <w:rsid w:val="00320B2B"/>
    <w:rsid w:val="0033219E"/>
    <w:rsid w:val="0033504C"/>
    <w:rsid w:val="00337E2A"/>
    <w:rsid w:val="00343A86"/>
    <w:rsid w:val="00345A8D"/>
    <w:rsid w:val="00351C13"/>
    <w:rsid w:val="003534D8"/>
    <w:rsid w:val="00356638"/>
    <w:rsid w:val="00372D04"/>
    <w:rsid w:val="00383D00"/>
    <w:rsid w:val="00390FD0"/>
    <w:rsid w:val="00392303"/>
    <w:rsid w:val="00393716"/>
    <w:rsid w:val="003A2CE4"/>
    <w:rsid w:val="003A7692"/>
    <w:rsid w:val="003B3808"/>
    <w:rsid w:val="003B7E9B"/>
    <w:rsid w:val="003C2D00"/>
    <w:rsid w:val="003D0BDA"/>
    <w:rsid w:val="003D2A8F"/>
    <w:rsid w:val="003D5916"/>
    <w:rsid w:val="003D5EA5"/>
    <w:rsid w:val="003E3946"/>
    <w:rsid w:val="003F1D8B"/>
    <w:rsid w:val="003F3551"/>
    <w:rsid w:val="003F36AC"/>
    <w:rsid w:val="003F4B15"/>
    <w:rsid w:val="00403870"/>
    <w:rsid w:val="00404793"/>
    <w:rsid w:val="00414BCD"/>
    <w:rsid w:val="0042144D"/>
    <w:rsid w:val="00421D37"/>
    <w:rsid w:val="00422ADF"/>
    <w:rsid w:val="0043578C"/>
    <w:rsid w:val="004402C0"/>
    <w:rsid w:val="00442330"/>
    <w:rsid w:val="00442C33"/>
    <w:rsid w:val="00444AC2"/>
    <w:rsid w:val="00446D0B"/>
    <w:rsid w:val="00454833"/>
    <w:rsid w:val="004620C3"/>
    <w:rsid w:val="00467234"/>
    <w:rsid w:val="00482025"/>
    <w:rsid w:val="00487530"/>
    <w:rsid w:val="00491CF0"/>
    <w:rsid w:val="004921D8"/>
    <w:rsid w:val="00492994"/>
    <w:rsid w:val="00492EAC"/>
    <w:rsid w:val="0049449F"/>
    <w:rsid w:val="0049513E"/>
    <w:rsid w:val="00495C85"/>
    <w:rsid w:val="004A2974"/>
    <w:rsid w:val="004A3507"/>
    <w:rsid w:val="004C418F"/>
    <w:rsid w:val="004C45C1"/>
    <w:rsid w:val="004C4E63"/>
    <w:rsid w:val="004C4FE8"/>
    <w:rsid w:val="004D48D7"/>
    <w:rsid w:val="004D4FBF"/>
    <w:rsid w:val="004D70D4"/>
    <w:rsid w:val="004E05D1"/>
    <w:rsid w:val="004F1B95"/>
    <w:rsid w:val="004F2848"/>
    <w:rsid w:val="004F6C83"/>
    <w:rsid w:val="004F76C0"/>
    <w:rsid w:val="00505F7B"/>
    <w:rsid w:val="00507E65"/>
    <w:rsid w:val="00510138"/>
    <w:rsid w:val="005168CF"/>
    <w:rsid w:val="00522D72"/>
    <w:rsid w:val="005319B5"/>
    <w:rsid w:val="0053345F"/>
    <w:rsid w:val="00534293"/>
    <w:rsid w:val="00535899"/>
    <w:rsid w:val="005365EA"/>
    <w:rsid w:val="00546421"/>
    <w:rsid w:val="0054667A"/>
    <w:rsid w:val="00547D80"/>
    <w:rsid w:val="005515F7"/>
    <w:rsid w:val="00554BA7"/>
    <w:rsid w:val="005551CB"/>
    <w:rsid w:val="00562CB2"/>
    <w:rsid w:val="0057031B"/>
    <w:rsid w:val="005760E4"/>
    <w:rsid w:val="0057691A"/>
    <w:rsid w:val="00581616"/>
    <w:rsid w:val="00581CBA"/>
    <w:rsid w:val="0058226A"/>
    <w:rsid w:val="00594AAA"/>
    <w:rsid w:val="005A07F4"/>
    <w:rsid w:val="005A0EA4"/>
    <w:rsid w:val="005A17C6"/>
    <w:rsid w:val="005A2F68"/>
    <w:rsid w:val="005A7FA9"/>
    <w:rsid w:val="005B25D4"/>
    <w:rsid w:val="005B37EB"/>
    <w:rsid w:val="005B5FDD"/>
    <w:rsid w:val="005C3392"/>
    <w:rsid w:val="005C3841"/>
    <w:rsid w:val="005D7C10"/>
    <w:rsid w:val="005F29C6"/>
    <w:rsid w:val="005F3A25"/>
    <w:rsid w:val="005F7327"/>
    <w:rsid w:val="00603355"/>
    <w:rsid w:val="00610555"/>
    <w:rsid w:val="00610F3F"/>
    <w:rsid w:val="00611FD0"/>
    <w:rsid w:val="00613179"/>
    <w:rsid w:val="006423BB"/>
    <w:rsid w:val="00645313"/>
    <w:rsid w:val="00646771"/>
    <w:rsid w:val="00646BDF"/>
    <w:rsid w:val="00650294"/>
    <w:rsid w:val="0065197D"/>
    <w:rsid w:val="00653CB6"/>
    <w:rsid w:val="006578AE"/>
    <w:rsid w:val="00666A0B"/>
    <w:rsid w:val="006821CF"/>
    <w:rsid w:val="006845D3"/>
    <w:rsid w:val="00687D6F"/>
    <w:rsid w:val="00691040"/>
    <w:rsid w:val="00691130"/>
    <w:rsid w:val="006A4C0F"/>
    <w:rsid w:val="006A6E3B"/>
    <w:rsid w:val="006B74CE"/>
    <w:rsid w:val="006C3C47"/>
    <w:rsid w:val="006C4815"/>
    <w:rsid w:val="006E73C2"/>
    <w:rsid w:val="006E7EE6"/>
    <w:rsid w:val="006F1412"/>
    <w:rsid w:val="007026A8"/>
    <w:rsid w:val="00711110"/>
    <w:rsid w:val="00711721"/>
    <w:rsid w:val="00711F96"/>
    <w:rsid w:val="007137C7"/>
    <w:rsid w:val="007178B2"/>
    <w:rsid w:val="007208E4"/>
    <w:rsid w:val="00722FFE"/>
    <w:rsid w:val="00724283"/>
    <w:rsid w:val="00727ECE"/>
    <w:rsid w:val="00732C90"/>
    <w:rsid w:val="00744994"/>
    <w:rsid w:val="00751031"/>
    <w:rsid w:val="0075220F"/>
    <w:rsid w:val="0075322A"/>
    <w:rsid w:val="00760FF5"/>
    <w:rsid w:val="007647B8"/>
    <w:rsid w:val="00766646"/>
    <w:rsid w:val="00767057"/>
    <w:rsid w:val="00775BBE"/>
    <w:rsid w:val="00777438"/>
    <w:rsid w:val="007802A2"/>
    <w:rsid w:val="00781251"/>
    <w:rsid w:val="0078374B"/>
    <w:rsid w:val="007841F7"/>
    <w:rsid w:val="007904C7"/>
    <w:rsid w:val="00792A7B"/>
    <w:rsid w:val="007940EA"/>
    <w:rsid w:val="007943CD"/>
    <w:rsid w:val="007A02E0"/>
    <w:rsid w:val="007A031D"/>
    <w:rsid w:val="007A59E1"/>
    <w:rsid w:val="007B01ED"/>
    <w:rsid w:val="007B55AD"/>
    <w:rsid w:val="007C2B06"/>
    <w:rsid w:val="007C2F60"/>
    <w:rsid w:val="007C2FE1"/>
    <w:rsid w:val="007C6AF0"/>
    <w:rsid w:val="007D7561"/>
    <w:rsid w:val="007E3797"/>
    <w:rsid w:val="007E5431"/>
    <w:rsid w:val="007F0F52"/>
    <w:rsid w:val="007F51B3"/>
    <w:rsid w:val="00801F15"/>
    <w:rsid w:val="00802A43"/>
    <w:rsid w:val="008124D9"/>
    <w:rsid w:val="0081451B"/>
    <w:rsid w:val="0081525D"/>
    <w:rsid w:val="008175AE"/>
    <w:rsid w:val="008263D9"/>
    <w:rsid w:val="00826C2D"/>
    <w:rsid w:val="008313DF"/>
    <w:rsid w:val="00834082"/>
    <w:rsid w:val="00835C8F"/>
    <w:rsid w:val="0084037B"/>
    <w:rsid w:val="008424DC"/>
    <w:rsid w:val="00850848"/>
    <w:rsid w:val="0085328D"/>
    <w:rsid w:val="00862DC6"/>
    <w:rsid w:val="00867669"/>
    <w:rsid w:val="008733FF"/>
    <w:rsid w:val="00874819"/>
    <w:rsid w:val="00874DE5"/>
    <w:rsid w:val="00880C7A"/>
    <w:rsid w:val="008906D7"/>
    <w:rsid w:val="00892E34"/>
    <w:rsid w:val="00894B13"/>
    <w:rsid w:val="0089567E"/>
    <w:rsid w:val="00895BFA"/>
    <w:rsid w:val="008A3852"/>
    <w:rsid w:val="008A448F"/>
    <w:rsid w:val="008A50B9"/>
    <w:rsid w:val="008A52DF"/>
    <w:rsid w:val="008A5BBE"/>
    <w:rsid w:val="008B031D"/>
    <w:rsid w:val="008B7814"/>
    <w:rsid w:val="008C176C"/>
    <w:rsid w:val="008C3A85"/>
    <w:rsid w:val="008C658E"/>
    <w:rsid w:val="008D025B"/>
    <w:rsid w:val="008E1A0A"/>
    <w:rsid w:val="008E33AD"/>
    <w:rsid w:val="008F6556"/>
    <w:rsid w:val="00901456"/>
    <w:rsid w:val="009046BA"/>
    <w:rsid w:val="0091384C"/>
    <w:rsid w:val="009140A1"/>
    <w:rsid w:val="009211C3"/>
    <w:rsid w:val="00936EAD"/>
    <w:rsid w:val="00937FC1"/>
    <w:rsid w:val="00940129"/>
    <w:rsid w:val="00942863"/>
    <w:rsid w:val="00946FB7"/>
    <w:rsid w:val="00947F7C"/>
    <w:rsid w:val="00950F62"/>
    <w:rsid w:val="00952E47"/>
    <w:rsid w:val="00955ABC"/>
    <w:rsid w:val="0095698B"/>
    <w:rsid w:val="00956E21"/>
    <w:rsid w:val="0096132A"/>
    <w:rsid w:val="00973638"/>
    <w:rsid w:val="009748D0"/>
    <w:rsid w:val="0097629E"/>
    <w:rsid w:val="0098040C"/>
    <w:rsid w:val="00993CFD"/>
    <w:rsid w:val="009948FC"/>
    <w:rsid w:val="009962A0"/>
    <w:rsid w:val="009A4E90"/>
    <w:rsid w:val="009A77A0"/>
    <w:rsid w:val="009B1F13"/>
    <w:rsid w:val="009B2996"/>
    <w:rsid w:val="009B2F4D"/>
    <w:rsid w:val="009C0223"/>
    <w:rsid w:val="009C56D6"/>
    <w:rsid w:val="009C57A0"/>
    <w:rsid w:val="009D439F"/>
    <w:rsid w:val="009D68E1"/>
    <w:rsid w:val="009E1CBE"/>
    <w:rsid w:val="009E285D"/>
    <w:rsid w:val="009F1131"/>
    <w:rsid w:val="009F41F7"/>
    <w:rsid w:val="009F5BCA"/>
    <w:rsid w:val="009F6A2C"/>
    <w:rsid w:val="009F7791"/>
    <w:rsid w:val="009F7F30"/>
    <w:rsid w:val="00A01F1C"/>
    <w:rsid w:val="00A03C5C"/>
    <w:rsid w:val="00A112A6"/>
    <w:rsid w:val="00A11500"/>
    <w:rsid w:val="00A120B1"/>
    <w:rsid w:val="00A15207"/>
    <w:rsid w:val="00A32E3F"/>
    <w:rsid w:val="00A32EC0"/>
    <w:rsid w:val="00A43BC7"/>
    <w:rsid w:val="00A47207"/>
    <w:rsid w:val="00A474A5"/>
    <w:rsid w:val="00A47B77"/>
    <w:rsid w:val="00A5131A"/>
    <w:rsid w:val="00A5203E"/>
    <w:rsid w:val="00A57916"/>
    <w:rsid w:val="00A62CBA"/>
    <w:rsid w:val="00A70174"/>
    <w:rsid w:val="00A805FF"/>
    <w:rsid w:val="00A87784"/>
    <w:rsid w:val="00A9289B"/>
    <w:rsid w:val="00A96CCF"/>
    <w:rsid w:val="00AA4C16"/>
    <w:rsid w:val="00AB6B6B"/>
    <w:rsid w:val="00AC141D"/>
    <w:rsid w:val="00AC397C"/>
    <w:rsid w:val="00AC7E13"/>
    <w:rsid w:val="00AD01AC"/>
    <w:rsid w:val="00AD02E0"/>
    <w:rsid w:val="00AD0C80"/>
    <w:rsid w:val="00AE1599"/>
    <w:rsid w:val="00B03466"/>
    <w:rsid w:val="00B04888"/>
    <w:rsid w:val="00B05921"/>
    <w:rsid w:val="00B0697A"/>
    <w:rsid w:val="00B13D09"/>
    <w:rsid w:val="00B20DF1"/>
    <w:rsid w:val="00B218E3"/>
    <w:rsid w:val="00B2241A"/>
    <w:rsid w:val="00B261F3"/>
    <w:rsid w:val="00B31E0F"/>
    <w:rsid w:val="00B3638C"/>
    <w:rsid w:val="00B37306"/>
    <w:rsid w:val="00B52090"/>
    <w:rsid w:val="00B52C4D"/>
    <w:rsid w:val="00B55746"/>
    <w:rsid w:val="00B5706E"/>
    <w:rsid w:val="00B6404B"/>
    <w:rsid w:val="00B708C2"/>
    <w:rsid w:val="00B712B2"/>
    <w:rsid w:val="00B715B0"/>
    <w:rsid w:val="00B732DD"/>
    <w:rsid w:val="00B747F6"/>
    <w:rsid w:val="00B748F6"/>
    <w:rsid w:val="00B77EAB"/>
    <w:rsid w:val="00B8210E"/>
    <w:rsid w:val="00B85E89"/>
    <w:rsid w:val="00B86A76"/>
    <w:rsid w:val="00B9113B"/>
    <w:rsid w:val="00B961E9"/>
    <w:rsid w:val="00B968FE"/>
    <w:rsid w:val="00BA25F4"/>
    <w:rsid w:val="00BA6B41"/>
    <w:rsid w:val="00BB584A"/>
    <w:rsid w:val="00BB741D"/>
    <w:rsid w:val="00BC4431"/>
    <w:rsid w:val="00BC5D62"/>
    <w:rsid w:val="00BC5F08"/>
    <w:rsid w:val="00BD14D4"/>
    <w:rsid w:val="00BD308C"/>
    <w:rsid w:val="00BD3282"/>
    <w:rsid w:val="00BD5BCE"/>
    <w:rsid w:val="00BE4440"/>
    <w:rsid w:val="00BF31F5"/>
    <w:rsid w:val="00BF57C1"/>
    <w:rsid w:val="00C02076"/>
    <w:rsid w:val="00C0499D"/>
    <w:rsid w:val="00C13645"/>
    <w:rsid w:val="00C217D5"/>
    <w:rsid w:val="00C3421C"/>
    <w:rsid w:val="00C427C2"/>
    <w:rsid w:val="00C43508"/>
    <w:rsid w:val="00C445B5"/>
    <w:rsid w:val="00C46F6C"/>
    <w:rsid w:val="00C501AB"/>
    <w:rsid w:val="00C54765"/>
    <w:rsid w:val="00C55109"/>
    <w:rsid w:val="00C5662B"/>
    <w:rsid w:val="00C56C2A"/>
    <w:rsid w:val="00C60B17"/>
    <w:rsid w:val="00C81AD7"/>
    <w:rsid w:val="00C82A4F"/>
    <w:rsid w:val="00CA2490"/>
    <w:rsid w:val="00CA27D0"/>
    <w:rsid w:val="00CA5E74"/>
    <w:rsid w:val="00CB5A22"/>
    <w:rsid w:val="00CB6DA6"/>
    <w:rsid w:val="00CC2D2B"/>
    <w:rsid w:val="00CC7EF0"/>
    <w:rsid w:val="00CD3BBF"/>
    <w:rsid w:val="00CE7B5C"/>
    <w:rsid w:val="00CF057A"/>
    <w:rsid w:val="00CF200A"/>
    <w:rsid w:val="00CF3937"/>
    <w:rsid w:val="00D02748"/>
    <w:rsid w:val="00D06A99"/>
    <w:rsid w:val="00D1741E"/>
    <w:rsid w:val="00D21086"/>
    <w:rsid w:val="00D23B24"/>
    <w:rsid w:val="00D23C1A"/>
    <w:rsid w:val="00D346BD"/>
    <w:rsid w:val="00D35070"/>
    <w:rsid w:val="00D440CD"/>
    <w:rsid w:val="00D463E5"/>
    <w:rsid w:val="00D50DBE"/>
    <w:rsid w:val="00D525F6"/>
    <w:rsid w:val="00D56B91"/>
    <w:rsid w:val="00D5703F"/>
    <w:rsid w:val="00D64FBE"/>
    <w:rsid w:val="00D65B49"/>
    <w:rsid w:val="00D8114A"/>
    <w:rsid w:val="00D8173C"/>
    <w:rsid w:val="00D82FE3"/>
    <w:rsid w:val="00D830F0"/>
    <w:rsid w:val="00D8531A"/>
    <w:rsid w:val="00D853B8"/>
    <w:rsid w:val="00D876D2"/>
    <w:rsid w:val="00D91EF3"/>
    <w:rsid w:val="00DB064F"/>
    <w:rsid w:val="00DB2159"/>
    <w:rsid w:val="00DC58B7"/>
    <w:rsid w:val="00DC6AE1"/>
    <w:rsid w:val="00DC777B"/>
    <w:rsid w:val="00DD72C0"/>
    <w:rsid w:val="00DE2B72"/>
    <w:rsid w:val="00DE4909"/>
    <w:rsid w:val="00DE4C1F"/>
    <w:rsid w:val="00DE5621"/>
    <w:rsid w:val="00DE6141"/>
    <w:rsid w:val="00DE7A4A"/>
    <w:rsid w:val="00DF2B30"/>
    <w:rsid w:val="00DF4CFC"/>
    <w:rsid w:val="00E014C4"/>
    <w:rsid w:val="00E06712"/>
    <w:rsid w:val="00E10248"/>
    <w:rsid w:val="00E13419"/>
    <w:rsid w:val="00E253E4"/>
    <w:rsid w:val="00E3166D"/>
    <w:rsid w:val="00E47518"/>
    <w:rsid w:val="00E5373C"/>
    <w:rsid w:val="00E550DE"/>
    <w:rsid w:val="00E7482F"/>
    <w:rsid w:val="00E8072E"/>
    <w:rsid w:val="00E80C30"/>
    <w:rsid w:val="00E81BFF"/>
    <w:rsid w:val="00E81C58"/>
    <w:rsid w:val="00E8504B"/>
    <w:rsid w:val="00E85CD5"/>
    <w:rsid w:val="00E868D7"/>
    <w:rsid w:val="00E968D9"/>
    <w:rsid w:val="00E970ED"/>
    <w:rsid w:val="00EA5073"/>
    <w:rsid w:val="00EB16D4"/>
    <w:rsid w:val="00EB6A56"/>
    <w:rsid w:val="00EC0E71"/>
    <w:rsid w:val="00EC3463"/>
    <w:rsid w:val="00EC6355"/>
    <w:rsid w:val="00ED6370"/>
    <w:rsid w:val="00EE5803"/>
    <w:rsid w:val="00EE7397"/>
    <w:rsid w:val="00EF0638"/>
    <w:rsid w:val="00F01A75"/>
    <w:rsid w:val="00F12B68"/>
    <w:rsid w:val="00F13B68"/>
    <w:rsid w:val="00F14894"/>
    <w:rsid w:val="00F20304"/>
    <w:rsid w:val="00F20D96"/>
    <w:rsid w:val="00F24B4B"/>
    <w:rsid w:val="00F3233C"/>
    <w:rsid w:val="00F33599"/>
    <w:rsid w:val="00F35713"/>
    <w:rsid w:val="00F513A4"/>
    <w:rsid w:val="00F52D1E"/>
    <w:rsid w:val="00F54E99"/>
    <w:rsid w:val="00F57257"/>
    <w:rsid w:val="00F573FD"/>
    <w:rsid w:val="00F627B4"/>
    <w:rsid w:val="00F7033A"/>
    <w:rsid w:val="00F7238F"/>
    <w:rsid w:val="00F7645A"/>
    <w:rsid w:val="00F76464"/>
    <w:rsid w:val="00F856B4"/>
    <w:rsid w:val="00F8754E"/>
    <w:rsid w:val="00F91A45"/>
    <w:rsid w:val="00F958F6"/>
    <w:rsid w:val="00FA1221"/>
    <w:rsid w:val="00FA191D"/>
    <w:rsid w:val="00FB2893"/>
    <w:rsid w:val="00FB394B"/>
    <w:rsid w:val="00FB7D35"/>
    <w:rsid w:val="00FC7708"/>
    <w:rsid w:val="00FD26B9"/>
    <w:rsid w:val="00FD3C01"/>
    <w:rsid w:val="00FD7D1F"/>
    <w:rsid w:val="00FF0475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0388FB"/>
  <w15:docId w15:val="{5BD004D8-F384-4957-A623-3440917B6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5760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Body Text Indent"/>
    <w:basedOn w:val="a"/>
    <w:link w:val="a7"/>
    <w:rsid w:val="00611FD0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D346BD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7242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283"/>
    <w:rPr>
      <w:rFonts w:ascii="Tahoma" w:hAnsi="Tahoma" w:cs="Tahoma"/>
      <w:sz w:val="16"/>
      <w:szCs w:val="16"/>
    </w:rPr>
  </w:style>
  <w:style w:type="paragraph" w:customStyle="1" w:styleId="22">
    <w:name w:val="Абзац списка2"/>
    <w:basedOn w:val="a"/>
    <w:rsid w:val="0005536B"/>
    <w:pPr>
      <w:ind w:left="720"/>
    </w:pPr>
  </w:style>
  <w:style w:type="character" w:styleId="ac">
    <w:name w:val="Hyperlink"/>
    <w:uiPriority w:val="99"/>
    <w:unhideWhenUsed/>
    <w:rsid w:val="002C09F6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5760E4"/>
    <w:rPr>
      <w:rFonts w:cs="Times New Roman"/>
      <w:b/>
      <w:bCs/>
      <w:sz w:val="28"/>
      <w:szCs w:val="28"/>
    </w:rPr>
  </w:style>
  <w:style w:type="character" w:customStyle="1" w:styleId="apple-style-span">
    <w:name w:val="apple-style-span"/>
    <w:basedOn w:val="a0"/>
    <w:rsid w:val="005C3841"/>
  </w:style>
  <w:style w:type="character" w:customStyle="1" w:styleId="apple-converted-space">
    <w:name w:val="apple-converted-space"/>
    <w:basedOn w:val="a0"/>
    <w:rsid w:val="00B31E0F"/>
  </w:style>
  <w:style w:type="table" w:customStyle="1" w:styleId="5">
    <w:name w:val="Сетка таблицы5"/>
    <w:basedOn w:val="a1"/>
    <w:next w:val="a4"/>
    <w:uiPriority w:val="59"/>
    <w:rsid w:val="0058226A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59"/>
    <w:rsid w:val="00505F7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11F96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8642F-CC42-47EA-8583-CA2BAC81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269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ОАО "Ярэнерго"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Грибов Александр Сергеевич</cp:lastModifiedBy>
  <cp:revision>25</cp:revision>
  <cp:lastPrinted>2022-11-11T09:31:00Z</cp:lastPrinted>
  <dcterms:created xsi:type="dcterms:W3CDTF">2020-04-09T08:15:00Z</dcterms:created>
  <dcterms:modified xsi:type="dcterms:W3CDTF">2022-11-15T12:48:00Z</dcterms:modified>
</cp:coreProperties>
</file>